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CF46" w14:textId="77777777" w:rsidR="00855041" w:rsidRPr="00E96BA4" w:rsidRDefault="00855041" w:rsidP="00855041">
      <w:pPr>
        <w:pStyle w:val="Standard"/>
        <w:spacing w:line="100" w:lineRule="atLeast"/>
        <w:ind w:left="4395" w:hanging="136"/>
        <w:jc w:val="right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F40A03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Allegato 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>B</w:t>
      </w:r>
      <w:r w:rsidRPr="00F40A03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all’Avviso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pubblico</w:t>
      </w:r>
      <w:r w:rsidRPr="00E96BA4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. n. </w:t>
      </w:r>
      <w:r>
        <w:rPr>
          <w:rFonts w:ascii="Times New Roman" w:hAnsi="Times New Roman" w:cs="Times New Roman"/>
          <w:i/>
          <w:iCs/>
          <w:sz w:val="18"/>
          <w:szCs w:val="18"/>
          <w:lang w:val="it-IT"/>
        </w:rPr>
        <w:t>23742 del 14/11/2025</w:t>
      </w:r>
      <w:r w:rsidRPr="00E96BA4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</w:p>
    <w:p w14:paraId="34E15AB1" w14:textId="77777777" w:rsidR="00855041" w:rsidRPr="000755F5" w:rsidRDefault="00855041" w:rsidP="00855041">
      <w:pPr>
        <w:pStyle w:val="Standard"/>
        <w:spacing w:line="100" w:lineRule="atLeast"/>
        <w:ind w:left="4395" w:hanging="136"/>
        <w:jc w:val="right"/>
        <w:rPr>
          <w:lang w:val="it-IT"/>
        </w:rPr>
      </w:pPr>
      <w:r w:rsidRPr="000755F5">
        <w:rPr>
          <w:lang w:val="it-IT"/>
        </w:rPr>
        <w:t>[Da compilare su carta intestata dell’ente]</w:t>
      </w:r>
    </w:p>
    <w:p w14:paraId="4460FCDC" w14:textId="77777777" w:rsidR="00855041" w:rsidRPr="00D45179" w:rsidRDefault="00855041" w:rsidP="00855041">
      <w:pPr>
        <w:pStyle w:val="Standard"/>
        <w:spacing w:line="100" w:lineRule="atLeast"/>
        <w:ind w:left="4395" w:hanging="136"/>
        <w:jc w:val="right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</w:p>
    <w:p w14:paraId="57D1657A" w14:textId="77777777" w:rsidR="00855041" w:rsidRPr="001731B8" w:rsidRDefault="00855041" w:rsidP="0085504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731B8">
        <w:rPr>
          <w:rFonts w:ascii="Times New Roman" w:hAnsi="Times New Roman"/>
          <w:b/>
          <w:bCs/>
          <w:sz w:val="27"/>
          <w:szCs w:val="27"/>
        </w:rPr>
        <w:t xml:space="preserve">SCHEDA DESCRITTIVA DEL MEZZO </w:t>
      </w:r>
      <w:r>
        <w:rPr>
          <w:rFonts w:ascii="Times New Roman" w:hAnsi="Times New Roman"/>
          <w:b/>
          <w:bCs/>
          <w:sz w:val="27"/>
          <w:szCs w:val="27"/>
        </w:rPr>
        <w:t xml:space="preserve">PRINCIPALE PROPOSTO IN COMODATO </w:t>
      </w:r>
      <w:r w:rsidRPr="001731B8">
        <w:rPr>
          <w:rFonts w:ascii="Times New Roman" w:hAnsi="Times New Roman"/>
          <w:b/>
          <w:bCs/>
          <w:sz w:val="27"/>
          <w:szCs w:val="27"/>
        </w:rPr>
        <w:t>E DICHIARAZIONE DI CONFORMITÀ</w:t>
      </w:r>
    </w:p>
    <w:p w14:paraId="172EE632" w14:textId="77777777" w:rsidR="00855041" w:rsidRPr="001731B8" w:rsidRDefault="00855041" w:rsidP="008550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1BCB7" w14:textId="77777777" w:rsidR="00855041" w:rsidRDefault="00855041" w:rsidP="00855041">
      <w:pPr>
        <w:pStyle w:val="NormaleWeb"/>
        <w:spacing w:before="0" w:after="0" w:line="200" w:lineRule="atLeast"/>
        <w:jc w:val="right"/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68"/>
        <w:gridCol w:w="4196"/>
      </w:tblGrid>
      <w:tr w:rsidR="00855041" w14:paraId="49BCC1C4" w14:textId="77777777" w:rsidTr="00375631">
        <w:tc>
          <w:tcPr>
            <w:tcW w:w="0" w:type="auto"/>
            <w:hideMark/>
          </w:tcPr>
          <w:p w14:paraId="5DF1AD4B" w14:textId="77777777" w:rsidR="00855041" w:rsidRDefault="00855041" w:rsidP="00375631">
            <w:pPr>
              <w:jc w:val="center"/>
              <w:rPr>
                <w:b/>
                <w:bCs/>
              </w:rPr>
            </w:pPr>
            <w:r>
              <w:rPr>
                <w:rStyle w:val="Enfasigrassetto"/>
              </w:rPr>
              <w:t>Voce</w:t>
            </w:r>
          </w:p>
        </w:tc>
        <w:tc>
          <w:tcPr>
            <w:tcW w:w="4196" w:type="dxa"/>
            <w:hideMark/>
          </w:tcPr>
          <w:p w14:paraId="1B91F6FB" w14:textId="77777777" w:rsidR="00855041" w:rsidRDefault="00855041" w:rsidP="00375631">
            <w:pPr>
              <w:jc w:val="center"/>
              <w:rPr>
                <w:b/>
                <w:bCs/>
              </w:rPr>
            </w:pPr>
            <w:r>
              <w:rPr>
                <w:rStyle w:val="Enfasigrassetto"/>
              </w:rPr>
              <w:t>Dati tecnici</w:t>
            </w:r>
          </w:p>
        </w:tc>
      </w:tr>
      <w:tr w:rsidR="00855041" w14:paraId="6F0B4879" w14:textId="77777777" w:rsidTr="00375631">
        <w:trPr>
          <w:trHeight w:val="335"/>
        </w:trPr>
        <w:tc>
          <w:tcPr>
            <w:tcW w:w="0" w:type="auto"/>
            <w:hideMark/>
          </w:tcPr>
          <w:p w14:paraId="69625A16" w14:textId="77777777" w:rsidR="00855041" w:rsidRDefault="00855041" w:rsidP="00375631">
            <w:r>
              <w:t>Marca / Modello</w:t>
            </w:r>
          </w:p>
        </w:tc>
        <w:tc>
          <w:tcPr>
            <w:tcW w:w="4196" w:type="dxa"/>
            <w:hideMark/>
          </w:tcPr>
          <w:p w14:paraId="7D26EEAE" w14:textId="77777777" w:rsidR="00855041" w:rsidRDefault="00855041" w:rsidP="00375631"/>
          <w:p w14:paraId="599F909B" w14:textId="77777777" w:rsidR="00855041" w:rsidRDefault="00855041" w:rsidP="00375631"/>
          <w:p w14:paraId="597B6CD7" w14:textId="77777777" w:rsidR="00855041" w:rsidRDefault="00855041" w:rsidP="00375631"/>
        </w:tc>
      </w:tr>
      <w:tr w:rsidR="00855041" w14:paraId="42B01227" w14:textId="77777777" w:rsidTr="00375631">
        <w:trPr>
          <w:trHeight w:val="352"/>
        </w:trPr>
        <w:tc>
          <w:tcPr>
            <w:tcW w:w="0" w:type="auto"/>
            <w:hideMark/>
          </w:tcPr>
          <w:p w14:paraId="1EE83807" w14:textId="77777777" w:rsidR="00855041" w:rsidRDefault="00855041" w:rsidP="00375631">
            <w:r>
              <w:t>Targa</w:t>
            </w:r>
          </w:p>
        </w:tc>
        <w:tc>
          <w:tcPr>
            <w:tcW w:w="4196" w:type="dxa"/>
            <w:hideMark/>
          </w:tcPr>
          <w:p w14:paraId="4DBA37F0" w14:textId="77777777" w:rsidR="00855041" w:rsidRDefault="00855041" w:rsidP="00375631"/>
          <w:p w14:paraId="7C00D264" w14:textId="77777777" w:rsidR="00855041" w:rsidRDefault="00855041" w:rsidP="00375631"/>
          <w:p w14:paraId="46944F39" w14:textId="77777777" w:rsidR="00855041" w:rsidRDefault="00855041" w:rsidP="00375631"/>
        </w:tc>
      </w:tr>
      <w:tr w:rsidR="00855041" w14:paraId="0A5B0A1D" w14:textId="77777777" w:rsidTr="00375631">
        <w:tc>
          <w:tcPr>
            <w:tcW w:w="0" w:type="auto"/>
            <w:hideMark/>
          </w:tcPr>
          <w:p w14:paraId="77B530D7" w14:textId="77777777" w:rsidR="00855041" w:rsidRDefault="00855041" w:rsidP="00375631">
            <w:r>
              <w:t>Anno di immatricolazione</w:t>
            </w:r>
          </w:p>
        </w:tc>
        <w:tc>
          <w:tcPr>
            <w:tcW w:w="4196" w:type="dxa"/>
            <w:hideMark/>
          </w:tcPr>
          <w:p w14:paraId="7D1F9DAA" w14:textId="77777777" w:rsidR="00855041" w:rsidRDefault="00855041" w:rsidP="00375631"/>
          <w:p w14:paraId="40F082CF" w14:textId="77777777" w:rsidR="00855041" w:rsidRDefault="00855041" w:rsidP="00375631"/>
          <w:p w14:paraId="65D7295F" w14:textId="77777777" w:rsidR="00855041" w:rsidRDefault="00855041" w:rsidP="00375631"/>
        </w:tc>
      </w:tr>
      <w:tr w:rsidR="00855041" w14:paraId="2C0A3BE5" w14:textId="77777777" w:rsidTr="00375631">
        <w:tc>
          <w:tcPr>
            <w:tcW w:w="0" w:type="auto"/>
            <w:hideMark/>
          </w:tcPr>
          <w:p w14:paraId="619FC3E3" w14:textId="77777777" w:rsidR="00855041" w:rsidRDefault="00855041" w:rsidP="00375631">
            <w:r>
              <w:t>Numero di posti complessivi (incluso conducente)</w:t>
            </w:r>
          </w:p>
        </w:tc>
        <w:tc>
          <w:tcPr>
            <w:tcW w:w="4196" w:type="dxa"/>
            <w:hideMark/>
          </w:tcPr>
          <w:p w14:paraId="492AD500" w14:textId="77777777" w:rsidR="00855041" w:rsidRDefault="00855041" w:rsidP="00375631"/>
          <w:p w14:paraId="0B3A2C4E" w14:textId="77777777" w:rsidR="00855041" w:rsidRDefault="00855041" w:rsidP="00375631"/>
          <w:p w14:paraId="51C274DE" w14:textId="77777777" w:rsidR="00855041" w:rsidRDefault="00855041" w:rsidP="00375631"/>
        </w:tc>
      </w:tr>
      <w:tr w:rsidR="00855041" w14:paraId="3D1D9E33" w14:textId="77777777" w:rsidTr="00375631">
        <w:tc>
          <w:tcPr>
            <w:tcW w:w="0" w:type="auto"/>
            <w:hideMark/>
          </w:tcPr>
          <w:p w14:paraId="1FA89277" w14:textId="77777777" w:rsidR="00855041" w:rsidRDefault="00855041" w:rsidP="00375631">
            <w:r>
              <w:t>Alimentazione</w:t>
            </w:r>
          </w:p>
        </w:tc>
        <w:tc>
          <w:tcPr>
            <w:tcW w:w="4196" w:type="dxa"/>
            <w:hideMark/>
          </w:tcPr>
          <w:p w14:paraId="2107A3A4" w14:textId="77777777" w:rsidR="00855041" w:rsidRDefault="00855041" w:rsidP="00375631">
            <w:r>
              <w:rPr>
                <w:rFonts w:ascii="Segoe UI Symbol" w:hAnsi="Segoe UI Symbol" w:cs="Segoe UI Symbol"/>
              </w:rPr>
              <w:t>☐</w:t>
            </w:r>
            <w:r>
              <w:t xml:space="preserve"> Benzina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Diesel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Ibrido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Elettrico</w:t>
            </w:r>
          </w:p>
        </w:tc>
      </w:tr>
      <w:tr w:rsidR="00855041" w14:paraId="291E0ED5" w14:textId="77777777" w:rsidTr="00375631">
        <w:tc>
          <w:tcPr>
            <w:tcW w:w="0" w:type="auto"/>
            <w:hideMark/>
          </w:tcPr>
          <w:p w14:paraId="344AD947" w14:textId="77777777" w:rsidR="00855041" w:rsidRDefault="00855041" w:rsidP="00375631">
            <w:r>
              <w:t>Cilindrata / Potenza</w:t>
            </w:r>
          </w:p>
        </w:tc>
        <w:tc>
          <w:tcPr>
            <w:tcW w:w="4196" w:type="dxa"/>
            <w:hideMark/>
          </w:tcPr>
          <w:p w14:paraId="367E4EF6" w14:textId="77777777" w:rsidR="00855041" w:rsidRDefault="00855041" w:rsidP="00375631"/>
          <w:p w14:paraId="26A808DD" w14:textId="77777777" w:rsidR="00855041" w:rsidRDefault="00855041" w:rsidP="00375631"/>
          <w:p w14:paraId="1768C36E" w14:textId="77777777" w:rsidR="00855041" w:rsidRDefault="00855041" w:rsidP="00375631"/>
        </w:tc>
      </w:tr>
      <w:tr w:rsidR="00855041" w14:paraId="32CCE4F6" w14:textId="77777777" w:rsidTr="00375631">
        <w:tc>
          <w:tcPr>
            <w:tcW w:w="0" w:type="auto"/>
            <w:hideMark/>
          </w:tcPr>
          <w:p w14:paraId="012BB9E1" w14:textId="77777777" w:rsidR="00855041" w:rsidRDefault="00855041" w:rsidP="00375631">
            <w:r>
              <w:t>Allestimento per persone con disabilità</w:t>
            </w:r>
          </w:p>
        </w:tc>
        <w:tc>
          <w:tcPr>
            <w:tcW w:w="4196" w:type="dxa"/>
            <w:hideMark/>
          </w:tcPr>
          <w:p w14:paraId="05869E92" w14:textId="77777777" w:rsidR="00855041" w:rsidRDefault="00855041" w:rsidP="00375631">
            <w:r>
              <w:rPr>
                <w:rFonts w:ascii="Segoe UI Symbol" w:hAnsi="Segoe UI Symbol" w:cs="Segoe UI Symbol"/>
              </w:rPr>
              <w:t>☐</w:t>
            </w:r>
            <w:r>
              <w:t xml:space="preserve"> Pedana / Elevatore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Scivolo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Altro</w:t>
            </w:r>
          </w:p>
          <w:p w14:paraId="187DF280" w14:textId="77777777" w:rsidR="00855041" w:rsidRDefault="00855041" w:rsidP="00375631"/>
        </w:tc>
      </w:tr>
      <w:tr w:rsidR="00855041" w14:paraId="369B4A14" w14:textId="77777777" w:rsidTr="00375631">
        <w:tc>
          <w:tcPr>
            <w:tcW w:w="0" w:type="auto"/>
            <w:hideMark/>
          </w:tcPr>
          <w:p w14:paraId="79787E5F" w14:textId="77777777" w:rsidR="00855041" w:rsidRDefault="00855041" w:rsidP="00375631">
            <w:r>
              <w:t>Numero di postazioni per sedia a rotelle</w:t>
            </w:r>
          </w:p>
        </w:tc>
        <w:tc>
          <w:tcPr>
            <w:tcW w:w="4196" w:type="dxa"/>
            <w:hideMark/>
          </w:tcPr>
          <w:p w14:paraId="1E950018" w14:textId="77777777" w:rsidR="00855041" w:rsidRDefault="00855041" w:rsidP="00375631"/>
          <w:p w14:paraId="55315CAE" w14:textId="77777777" w:rsidR="00855041" w:rsidRDefault="00855041" w:rsidP="00375631"/>
          <w:p w14:paraId="61BD4F62" w14:textId="77777777" w:rsidR="00855041" w:rsidRDefault="00855041" w:rsidP="00375631"/>
        </w:tc>
      </w:tr>
      <w:tr w:rsidR="00855041" w14:paraId="18D9AB99" w14:textId="77777777" w:rsidTr="00375631">
        <w:tc>
          <w:tcPr>
            <w:tcW w:w="0" w:type="auto"/>
            <w:hideMark/>
          </w:tcPr>
          <w:p w14:paraId="7E75B52F" w14:textId="77777777" w:rsidR="00855041" w:rsidRDefault="00855041" w:rsidP="00375631">
            <w:r>
              <w:t>Sistemi di ancoraggio e sicurezza</w:t>
            </w:r>
          </w:p>
        </w:tc>
        <w:tc>
          <w:tcPr>
            <w:tcW w:w="4196" w:type="dxa"/>
            <w:hideMark/>
          </w:tcPr>
          <w:p w14:paraId="04B4B6B3" w14:textId="77777777" w:rsidR="00855041" w:rsidRDefault="00855041" w:rsidP="00375631"/>
          <w:p w14:paraId="23D1B6CA" w14:textId="77777777" w:rsidR="00855041" w:rsidRDefault="00855041" w:rsidP="00375631"/>
          <w:p w14:paraId="3F5E1AFB" w14:textId="77777777" w:rsidR="00855041" w:rsidRDefault="00855041" w:rsidP="00375631"/>
          <w:p w14:paraId="183DE07C" w14:textId="77777777" w:rsidR="00855041" w:rsidRDefault="00855041" w:rsidP="00375631"/>
        </w:tc>
      </w:tr>
      <w:tr w:rsidR="00855041" w14:paraId="3CA0EC01" w14:textId="77777777" w:rsidTr="00375631">
        <w:tc>
          <w:tcPr>
            <w:tcW w:w="0" w:type="auto"/>
            <w:hideMark/>
          </w:tcPr>
          <w:p w14:paraId="7198C90C" w14:textId="77777777" w:rsidR="00855041" w:rsidRDefault="00855041" w:rsidP="00375631">
            <w:r>
              <w:t>Accessori e dotazioni aggiuntive</w:t>
            </w:r>
          </w:p>
        </w:tc>
        <w:tc>
          <w:tcPr>
            <w:tcW w:w="4196" w:type="dxa"/>
            <w:hideMark/>
          </w:tcPr>
          <w:p w14:paraId="0D65C19B" w14:textId="77777777" w:rsidR="00855041" w:rsidRDefault="00855041" w:rsidP="00375631"/>
          <w:p w14:paraId="13C10EAF" w14:textId="77777777" w:rsidR="00855041" w:rsidRDefault="00855041" w:rsidP="00375631"/>
          <w:p w14:paraId="705D0BF7" w14:textId="77777777" w:rsidR="00855041" w:rsidRDefault="00855041" w:rsidP="00375631"/>
        </w:tc>
      </w:tr>
      <w:tr w:rsidR="00855041" w14:paraId="6BA88E1C" w14:textId="77777777" w:rsidTr="00375631">
        <w:tc>
          <w:tcPr>
            <w:tcW w:w="0" w:type="auto"/>
            <w:hideMark/>
          </w:tcPr>
          <w:p w14:paraId="048AC426" w14:textId="77777777" w:rsidR="00855041" w:rsidRDefault="00855041" w:rsidP="00375631">
            <w:r>
              <w:t>Presenza di climatizzatore e riscaldamento indipendente</w:t>
            </w:r>
          </w:p>
        </w:tc>
        <w:tc>
          <w:tcPr>
            <w:tcW w:w="4196" w:type="dxa"/>
            <w:hideMark/>
          </w:tcPr>
          <w:p w14:paraId="5A939ADA" w14:textId="77777777" w:rsidR="00855041" w:rsidRDefault="00855041" w:rsidP="00375631">
            <w:r>
              <w:rPr>
                <w:rFonts w:ascii="Segoe UI Symbol" w:hAnsi="Segoe UI Symbol" w:cs="Segoe UI Symbol"/>
              </w:rPr>
              <w:t>☐</w:t>
            </w:r>
            <w:r>
              <w:t xml:space="preserve"> S</w:t>
            </w:r>
            <w:r>
              <w:rPr>
                <w:rFonts w:ascii="Times New Roman" w:hAnsi="Times New Roman"/>
              </w:rPr>
              <w:t>ì</w:t>
            </w: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855041" w14:paraId="0DB7D4F9" w14:textId="77777777" w:rsidTr="00375631">
        <w:tc>
          <w:tcPr>
            <w:tcW w:w="0" w:type="auto"/>
            <w:hideMark/>
          </w:tcPr>
          <w:p w14:paraId="3C60BE1C" w14:textId="77777777" w:rsidR="00855041" w:rsidRDefault="00855041" w:rsidP="00375631">
            <w:r>
              <w:t>Immatricolazione per trasporto persone fragili/disabili</w:t>
            </w:r>
          </w:p>
        </w:tc>
        <w:tc>
          <w:tcPr>
            <w:tcW w:w="4196" w:type="dxa"/>
            <w:hideMark/>
          </w:tcPr>
          <w:p w14:paraId="666A0E6A" w14:textId="77777777" w:rsidR="00855041" w:rsidRDefault="00855041" w:rsidP="00375631">
            <w:r>
              <w:rPr>
                <w:rFonts w:ascii="Segoe UI Symbol" w:hAnsi="Segoe UI Symbol" w:cs="Segoe UI Symbol"/>
              </w:rPr>
              <w:t>☐</w:t>
            </w:r>
            <w:r>
              <w:t xml:space="preserve"> S</w:t>
            </w:r>
            <w:r>
              <w:rPr>
                <w:rFonts w:ascii="Times New Roman" w:hAnsi="Times New Roman"/>
              </w:rPr>
              <w:t>ì</w:t>
            </w: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60720D7A" w14:textId="77777777" w:rsidR="00855041" w:rsidRDefault="00855041" w:rsidP="00855041">
      <w:pPr>
        <w:pStyle w:val="NormaleWeb"/>
      </w:pPr>
    </w:p>
    <w:p w14:paraId="127BE3EE" w14:textId="77777777" w:rsidR="00855041" w:rsidRDefault="00855041" w:rsidP="00855041">
      <w:pPr>
        <w:pStyle w:val="NormaleWeb"/>
        <w:jc w:val="both"/>
      </w:pPr>
      <w:r>
        <w:t xml:space="preserve">Il/La sottoscritto/a __________________________________________, in qualità di </w:t>
      </w:r>
      <w:r>
        <w:rPr>
          <w:rStyle w:val="Enfasigrassetto"/>
        </w:rPr>
        <w:t>legale rappresentante</w:t>
      </w:r>
      <w:r>
        <w:t xml:space="preserve"> della società/associazione/cooperativa sopra indicata,</w:t>
      </w:r>
    </w:p>
    <w:p w14:paraId="35E3D670" w14:textId="77777777" w:rsidR="00855041" w:rsidRDefault="00855041" w:rsidP="00855041">
      <w:pPr>
        <w:pStyle w:val="NormaleWeb"/>
        <w:jc w:val="center"/>
      </w:pPr>
      <w:r>
        <w:rPr>
          <w:rStyle w:val="Enfasigrassetto"/>
        </w:rPr>
        <w:t>DICHIARA</w:t>
      </w:r>
    </w:p>
    <w:p w14:paraId="00A64A47" w14:textId="77777777" w:rsidR="00855041" w:rsidRDefault="00855041" w:rsidP="00855041">
      <w:pPr>
        <w:pStyle w:val="NormaleWeb"/>
      </w:pPr>
      <w:r>
        <w:t>sotto la propria responsabilità, ai sensi degli artt. 46 e 47 del D.P.R. 445/2000, quanto segue:</w:t>
      </w:r>
    </w:p>
    <w:p w14:paraId="067C3321" w14:textId="77777777" w:rsidR="00855041" w:rsidRDefault="00855041" w:rsidP="00855041">
      <w:pPr>
        <w:pStyle w:val="NormaleWeb"/>
        <w:widowControl/>
        <w:numPr>
          <w:ilvl w:val="0"/>
          <w:numId w:val="1"/>
        </w:numPr>
        <w:autoSpaceDE/>
        <w:autoSpaceDN/>
        <w:adjustRightInd/>
        <w:spacing w:beforeAutospacing="1" w:afterAutospacing="1"/>
        <w:jc w:val="both"/>
      </w:pPr>
      <w:r>
        <w:t xml:space="preserve">che l’automezzo descritto è </w:t>
      </w:r>
      <w:r>
        <w:rPr>
          <w:rStyle w:val="Enfasigrassetto"/>
        </w:rPr>
        <w:t>conforme alle normative vigenti</w:t>
      </w:r>
      <w:r>
        <w:t xml:space="preserve"> in materia di circolazione stradale e di trasporto di persone con disabilità, ed è regolarmente </w:t>
      </w:r>
      <w:r>
        <w:rPr>
          <w:rStyle w:val="Enfasigrassetto"/>
        </w:rPr>
        <w:t>omologato</w:t>
      </w:r>
      <w:r>
        <w:t xml:space="preserve"> ai sensi del Codice della Strada;</w:t>
      </w:r>
    </w:p>
    <w:p w14:paraId="65C22858" w14:textId="77777777" w:rsidR="00855041" w:rsidRDefault="00855041" w:rsidP="00855041">
      <w:pPr>
        <w:pStyle w:val="NormaleWeb"/>
        <w:widowControl/>
        <w:numPr>
          <w:ilvl w:val="0"/>
          <w:numId w:val="1"/>
        </w:numPr>
        <w:autoSpaceDE/>
        <w:autoSpaceDN/>
        <w:adjustRightInd/>
        <w:spacing w:beforeAutospacing="1" w:afterAutospacing="1"/>
        <w:jc w:val="both"/>
      </w:pPr>
      <w:r>
        <w:t xml:space="preserve">che il veicolo è dotato di </w:t>
      </w:r>
      <w:r>
        <w:rPr>
          <w:rStyle w:val="Enfasigrassetto"/>
        </w:rPr>
        <w:t>impianti, dispositivi e dotazioni di sicurezza</w:t>
      </w:r>
      <w:r>
        <w:t xml:space="preserve"> previsti dalla legge e risponde ai requisiti di idoneità tecnica per il servizio di trasporto di persone fragili o con ridotta mobilità;</w:t>
      </w:r>
    </w:p>
    <w:p w14:paraId="64929583" w14:textId="77777777" w:rsidR="00855041" w:rsidRDefault="00855041" w:rsidP="00855041">
      <w:pPr>
        <w:pStyle w:val="NormaleWeb"/>
        <w:widowControl/>
        <w:numPr>
          <w:ilvl w:val="0"/>
          <w:numId w:val="1"/>
        </w:numPr>
        <w:autoSpaceDE/>
        <w:autoSpaceDN/>
        <w:adjustRightInd/>
        <w:spacing w:beforeAutospacing="1" w:afterAutospacing="1"/>
        <w:jc w:val="both"/>
      </w:pPr>
      <w:r>
        <w:t xml:space="preserve">che il veicolo è </w:t>
      </w:r>
      <w:r>
        <w:rPr>
          <w:rStyle w:val="Enfasigrassetto"/>
        </w:rPr>
        <w:t>coperto da polizza assicurativa RCA</w:t>
      </w:r>
      <w:r>
        <w:t xml:space="preserve"> e </w:t>
      </w:r>
      <w:r>
        <w:rPr>
          <w:rStyle w:val="Enfasigrassetto"/>
        </w:rPr>
        <w:t>polizza infortuni conducente</w:t>
      </w:r>
      <w:r>
        <w:t xml:space="preserve"> in corso di validità;</w:t>
      </w:r>
    </w:p>
    <w:p w14:paraId="667E9F80" w14:textId="77777777" w:rsidR="00855041" w:rsidRDefault="00855041" w:rsidP="00855041">
      <w:pPr>
        <w:pStyle w:val="NormaleWeb"/>
        <w:widowControl/>
        <w:numPr>
          <w:ilvl w:val="0"/>
          <w:numId w:val="1"/>
        </w:numPr>
        <w:autoSpaceDE/>
        <w:autoSpaceDN/>
        <w:adjustRightInd/>
        <w:spacing w:beforeAutospacing="1" w:afterAutospacing="1"/>
        <w:jc w:val="both"/>
      </w:pPr>
      <w:r>
        <w:t xml:space="preserve">che verranno garantiti </w:t>
      </w:r>
      <w:r>
        <w:rPr>
          <w:rStyle w:val="Enfasigrassetto"/>
        </w:rPr>
        <w:t>manutenzione ordinaria e straordinaria</w:t>
      </w:r>
      <w:r>
        <w:t>, nonché revisione e tagliandi secondo quanto previsto dalla casa costruttrice;</w:t>
      </w:r>
    </w:p>
    <w:p w14:paraId="22B9D455" w14:textId="77777777" w:rsidR="00855041" w:rsidRDefault="00855041" w:rsidP="00855041">
      <w:pPr>
        <w:pStyle w:val="NormaleWeb"/>
        <w:widowControl/>
        <w:numPr>
          <w:ilvl w:val="0"/>
          <w:numId w:val="1"/>
        </w:numPr>
        <w:autoSpaceDE/>
        <w:autoSpaceDN/>
        <w:adjustRightInd/>
        <w:spacing w:beforeAutospacing="1" w:afterAutospacing="1"/>
        <w:jc w:val="both"/>
      </w:pPr>
      <w:r>
        <w:t xml:space="preserve">che l’automezzo sarà </w:t>
      </w:r>
      <w:r>
        <w:rPr>
          <w:rStyle w:val="Enfasigrassetto"/>
        </w:rPr>
        <w:t>messo a disposizione del Comune di Capurso a titolo di comodato d’uso gratuito</w:t>
      </w:r>
      <w:r>
        <w:t>, privo di qualsiasi onere economico a carico dell’Ente, salvo quelli di utilizzo (carburante e personale di guida);</w:t>
      </w:r>
    </w:p>
    <w:p w14:paraId="4E138AC2" w14:textId="77777777" w:rsidR="00855041" w:rsidRDefault="00855041" w:rsidP="00855041">
      <w:pPr>
        <w:pStyle w:val="NormaleWeb"/>
        <w:widowControl/>
        <w:numPr>
          <w:ilvl w:val="0"/>
          <w:numId w:val="1"/>
        </w:numPr>
        <w:autoSpaceDE/>
        <w:autoSpaceDN/>
        <w:adjustRightInd/>
        <w:spacing w:beforeAutospacing="1" w:afterAutospacing="1"/>
        <w:jc w:val="both"/>
      </w:pPr>
      <w:r>
        <w:lastRenderedPageBreak/>
        <w:t xml:space="preserve">che il mezzo sarà consegnato </w:t>
      </w:r>
      <w:r>
        <w:rPr>
          <w:rStyle w:val="Enfasigrassetto"/>
        </w:rPr>
        <w:t>in perfette condizioni di efficienza e pulizia</w:t>
      </w:r>
      <w:r>
        <w:t xml:space="preserve"> e manterrà per l’intera durata del contratto la </w:t>
      </w:r>
      <w:r>
        <w:rPr>
          <w:rStyle w:val="Enfasigrassetto"/>
        </w:rPr>
        <w:t>dicitura obbligatoria “Comune di Capurso – Servizi Sociali”</w:t>
      </w:r>
      <w:r>
        <w:t xml:space="preserve"> sulla carrozzeria;</w:t>
      </w:r>
    </w:p>
    <w:p w14:paraId="5EBF120F" w14:textId="77777777" w:rsidR="00855041" w:rsidRDefault="00855041" w:rsidP="00855041">
      <w:pPr>
        <w:pStyle w:val="NormaleWeb"/>
        <w:widowControl/>
        <w:numPr>
          <w:ilvl w:val="0"/>
          <w:numId w:val="1"/>
        </w:numPr>
        <w:autoSpaceDE/>
        <w:autoSpaceDN/>
        <w:adjustRightInd/>
        <w:spacing w:beforeAutospacing="1" w:afterAutospacing="1"/>
        <w:jc w:val="both"/>
      </w:pPr>
      <w:r>
        <w:t xml:space="preserve">che i </w:t>
      </w:r>
      <w:r>
        <w:rPr>
          <w:rStyle w:val="Enfasigrassetto"/>
        </w:rPr>
        <w:t>messaggi pubblicitari</w:t>
      </w:r>
      <w:r>
        <w:t xml:space="preserve"> applicati sul veicolo rispetteranno la normativa vigente e non recheranno contenuti contrari all’ordine pubblico, al buon costume o all’immagine dell’Ente.</w:t>
      </w:r>
    </w:p>
    <w:p w14:paraId="6324C4A1" w14:textId="77777777" w:rsidR="00855041" w:rsidRDefault="00855041" w:rsidP="00855041">
      <w:pPr>
        <w:pStyle w:val="NormaleWeb"/>
        <w:widowControl/>
        <w:autoSpaceDE/>
        <w:autoSpaceDN/>
        <w:adjustRightInd/>
        <w:spacing w:beforeAutospacing="1" w:afterAutospacing="1"/>
        <w:jc w:val="center"/>
      </w:pPr>
      <w:r w:rsidRPr="00DB40B8">
        <w:rPr>
          <w:rStyle w:val="Enfasigrassetto"/>
        </w:rPr>
        <w:t>EVENTUALE SECONDO AUTOMEZZO MESSO A DISPOSIZIONE</w:t>
      </w:r>
    </w:p>
    <w:p w14:paraId="14984602" w14:textId="77777777" w:rsidR="00855041" w:rsidRDefault="00855041" w:rsidP="00855041">
      <w:pPr>
        <w:pStyle w:val="NormaleWeb"/>
      </w:pPr>
      <w:r>
        <w:t>Il proponente dichiara inoltre (barrare la casella corrispondente):</w:t>
      </w:r>
    </w:p>
    <w:p w14:paraId="30C27552" w14:textId="77777777" w:rsidR="00855041" w:rsidRDefault="00855041" w:rsidP="00855041">
      <w:pPr>
        <w:pStyle w:val="NormaleWeb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Enfasigrassetto"/>
        </w:rPr>
        <w:t>Non si prevede</w:t>
      </w:r>
      <w:r>
        <w:t xml:space="preserve"> la messa a disposizione di un secondo automezzo;</w:t>
      </w:r>
    </w:p>
    <w:p w14:paraId="2F1BA647" w14:textId="77777777" w:rsidR="00855041" w:rsidRPr="00947A7D" w:rsidRDefault="00855041" w:rsidP="00855041">
      <w:pPr>
        <w:pStyle w:val="NormaleWeb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Enfasigrassetto"/>
        </w:rPr>
        <w:t>Si prevede</w:t>
      </w:r>
      <w:r>
        <w:t xml:space="preserve"> la messa a disposizione di </w:t>
      </w:r>
      <w:r w:rsidRPr="00947A7D">
        <w:t xml:space="preserve">un </w:t>
      </w:r>
      <w:r w:rsidRPr="00947A7D">
        <w:rPr>
          <w:rStyle w:val="Enfasigrassetto"/>
          <w:bCs/>
        </w:rPr>
        <w:t>secondo veicolo</w:t>
      </w:r>
      <w:r w:rsidRPr="00947A7D">
        <w:rPr>
          <w:b/>
          <w:bCs/>
        </w:rPr>
        <w:t xml:space="preserve"> </w:t>
      </w:r>
      <w:r w:rsidRPr="00947A7D">
        <w:t>quale</w:t>
      </w:r>
      <w:r w:rsidRPr="00947A7D">
        <w:rPr>
          <w:b/>
          <w:bCs/>
        </w:rPr>
        <w:t xml:space="preserve"> </w:t>
      </w:r>
      <w:r w:rsidRPr="00947A7D">
        <w:rPr>
          <w:rStyle w:val="Enfasigrassetto"/>
          <w:bCs/>
        </w:rPr>
        <w:t xml:space="preserve">veicolo </w:t>
      </w:r>
      <w:r w:rsidRPr="00947A7D">
        <w:rPr>
          <w:rStyle w:val="Enfasigrassetto"/>
        </w:rPr>
        <w:t>provvisorio</w:t>
      </w:r>
      <w:r w:rsidRPr="00947A7D">
        <w:t xml:space="preserve"> in caso di fermo tecnico o nelle more della locazione degli spazi pubblicitari.</w:t>
      </w:r>
    </w:p>
    <w:p w14:paraId="52C6C350" w14:textId="77777777" w:rsidR="00855041" w:rsidRDefault="00855041" w:rsidP="00855041">
      <w:pPr>
        <w:pStyle w:val="NormaleWeb"/>
        <w:jc w:val="both"/>
      </w:pPr>
      <w:r w:rsidRPr="0041438A">
        <w:rPr>
          <w:rFonts w:ascii="Segoe UI Symbol" w:hAnsi="Segoe UI Symbol" w:cs="Segoe UI Symbol"/>
        </w:rPr>
        <w:t>☐</w:t>
      </w:r>
      <w:r w:rsidRPr="0041438A">
        <w:t xml:space="preserve"> </w:t>
      </w:r>
      <w:r w:rsidRPr="00947A7D">
        <w:rPr>
          <w:b/>
          <w:bCs/>
        </w:rPr>
        <w:t>Si prevede</w:t>
      </w:r>
      <w:r w:rsidRPr="0041438A">
        <w:t xml:space="preserve"> la messa a disposizione di un </w:t>
      </w:r>
      <w:r w:rsidRPr="00947A7D">
        <w:rPr>
          <w:b/>
          <w:bCs/>
        </w:rPr>
        <w:t>secondo veicolo per l’intera durata del contratto</w:t>
      </w:r>
    </w:p>
    <w:p w14:paraId="2E3FC5E1" w14:textId="77777777" w:rsidR="00855041" w:rsidRDefault="00855041" w:rsidP="00855041">
      <w:pPr>
        <w:pStyle w:val="NormaleWeb"/>
      </w:pPr>
      <w:r>
        <w:rPr>
          <w:rStyle w:val="Enfasigrassetto"/>
        </w:rPr>
        <w:t>Dati del secondo veicolo (se previsto):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28"/>
        <w:gridCol w:w="5644"/>
      </w:tblGrid>
      <w:tr w:rsidR="00855041" w14:paraId="461159FF" w14:textId="77777777" w:rsidTr="00375631">
        <w:trPr>
          <w:trHeight w:val="361"/>
        </w:trPr>
        <w:tc>
          <w:tcPr>
            <w:tcW w:w="0" w:type="auto"/>
            <w:hideMark/>
          </w:tcPr>
          <w:p w14:paraId="5F971F34" w14:textId="77777777" w:rsidR="00855041" w:rsidRDefault="00855041" w:rsidP="00375631">
            <w:pPr>
              <w:jc w:val="center"/>
              <w:rPr>
                <w:b/>
                <w:bCs/>
              </w:rPr>
            </w:pPr>
            <w:r>
              <w:rPr>
                <w:rStyle w:val="Enfasigrassetto"/>
              </w:rPr>
              <w:t>Voce</w:t>
            </w:r>
          </w:p>
        </w:tc>
        <w:tc>
          <w:tcPr>
            <w:tcW w:w="5644" w:type="dxa"/>
            <w:hideMark/>
          </w:tcPr>
          <w:p w14:paraId="4394FF42" w14:textId="77777777" w:rsidR="00855041" w:rsidRDefault="00855041" w:rsidP="00375631">
            <w:pPr>
              <w:jc w:val="center"/>
              <w:rPr>
                <w:b/>
                <w:bCs/>
              </w:rPr>
            </w:pPr>
            <w:r>
              <w:rPr>
                <w:rStyle w:val="Enfasigrassetto"/>
              </w:rPr>
              <w:t>Dati tecnici</w:t>
            </w:r>
          </w:p>
        </w:tc>
      </w:tr>
      <w:tr w:rsidR="00855041" w14:paraId="21404A02" w14:textId="77777777" w:rsidTr="00375631">
        <w:tc>
          <w:tcPr>
            <w:tcW w:w="0" w:type="auto"/>
            <w:hideMark/>
          </w:tcPr>
          <w:p w14:paraId="22B66F5E" w14:textId="77777777" w:rsidR="00855041" w:rsidRDefault="00855041" w:rsidP="00375631">
            <w:r>
              <w:t>Marca / Modello</w:t>
            </w:r>
          </w:p>
        </w:tc>
        <w:tc>
          <w:tcPr>
            <w:tcW w:w="5644" w:type="dxa"/>
            <w:hideMark/>
          </w:tcPr>
          <w:p w14:paraId="4BDB39EC" w14:textId="77777777" w:rsidR="00855041" w:rsidRDefault="00855041" w:rsidP="00375631"/>
          <w:p w14:paraId="3449E53B" w14:textId="77777777" w:rsidR="00855041" w:rsidRDefault="00855041" w:rsidP="00375631"/>
          <w:p w14:paraId="11EBE1C0" w14:textId="77777777" w:rsidR="00855041" w:rsidRDefault="00855041" w:rsidP="00375631"/>
        </w:tc>
      </w:tr>
      <w:tr w:rsidR="00855041" w14:paraId="0C81C014" w14:textId="77777777" w:rsidTr="00375631">
        <w:tc>
          <w:tcPr>
            <w:tcW w:w="0" w:type="auto"/>
            <w:hideMark/>
          </w:tcPr>
          <w:p w14:paraId="3A63FE9A" w14:textId="77777777" w:rsidR="00855041" w:rsidRDefault="00855041" w:rsidP="00375631">
            <w:r>
              <w:t>Targa (se già disponibile)</w:t>
            </w:r>
          </w:p>
        </w:tc>
        <w:tc>
          <w:tcPr>
            <w:tcW w:w="5644" w:type="dxa"/>
            <w:hideMark/>
          </w:tcPr>
          <w:p w14:paraId="292B258D" w14:textId="77777777" w:rsidR="00855041" w:rsidRDefault="00855041" w:rsidP="00375631"/>
          <w:p w14:paraId="774C5043" w14:textId="77777777" w:rsidR="00855041" w:rsidRDefault="00855041" w:rsidP="00375631"/>
          <w:p w14:paraId="45B00377" w14:textId="77777777" w:rsidR="00855041" w:rsidRDefault="00855041" w:rsidP="00375631"/>
        </w:tc>
      </w:tr>
      <w:tr w:rsidR="00855041" w14:paraId="513CA327" w14:textId="77777777" w:rsidTr="00375631">
        <w:tc>
          <w:tcPr>
            <w:tcW w:w="0" w:type="auto"/>
            <w:hideMark/>
          </w:tcPr>
          <w:p w14:paraId="68B27C8E" w14:textId="77777777" w:rsidR="00855041" w:rsidRDefault="00855041" w:rsidP="00375631">
            <w:r>
              <w:t>Anno di immatricolazione</w:t>
            </w:r>
          </w:p>
        </w:tc>
        <w:tc>
          <w:tcPr>
            <w:tcW w:w="5644" w:type="dxa"/>
            <w:hideMark/>
          </w:tcPr>
          <w:p w14:paraId="226143C1" w14:textId="77777777" w:rsidR="00855041" w:rsidRDefault="00855041" w:rsidP="00375631"/>
          <w:p w14:paraId="087119BC" w14:textId="77777777" w:rsidR="00855041" w:rsidRDefault="00855041" w:rsidP="00375631"/>
          <w:p w14:paraId="75F4F3DF" w14:textId="77777777" w:rsidR="00855041" w:rsidRDefault="00855041" w:rsidP="00375631"/>
        </w:tc>
      </w:tr>
      <w:tr w:rsidR="00855041" w14:paraId="72C67C77" w14:textId="77777777" w:rsidTr="00375631">
        <w:tc>
          <w:tcPr>
            <w:tcW w:w="0" w:type="auto"/>
            <w:hideMark/>
          </w:tcPr>
          <w:p w14:paraId="1E4BF3CD" w14:textId="77777777" w:rsidR="00855041" w:rsidRDefault="00855041" w:rsidP="00375631">
            <w:r>
              <w:t>Numero posti complessivi</w:t>
            </w:r>
          </w:p>
        </w:tc>
        <w:tc>
          <w:tcPr>
            <w:tcW w:w="5644" w:type="dxa"/>
            <w:hideMark/>
          </w:tcPr>
          <w:p w14:paraId="62D4B0C6" w14:textId="77777777" w:rsidR="00855041" w:rsidRDefault="00855041" w:rsidP="00375631"/>
          <w:p w14:paraId="148E89B4" w14:textId="77777777" w:rsidR="00855041" w:rsidRDefault="00855041" w:rsidP="00375631"/>
          <w:p w14:paraId="3B4575D7" w14:textId="77777777" w:rsidR="00855041" w:rsidRDefault="00855041" w:rsidP="00375631"/>
        </w:tc>
      </w:tr>
      <w:tr w:rsidR="00855041" w14:paraId="7459EF84" w14:textId="77777777" w:rsidTr="00375631">
        <w:tc>
          <w:tcPr>
            <w:tcW w:w="0" w:type="auto"/>
            <w:hideMark/>
          </w:tcPr>
          <w:p w14:paraId="43A1C662" w14:textId="77777777" w:rsidR="00855041" w:rsidRDefault="00855041" w:rsidP="00375631">
            <w:r>
              <w:t>Tipologia di allestimento</w:t>
            </w:r>
          </w:p>
        </w:tc>
        <w:tc>
          <w:tcPr>
            <w:tcW w:w="5644" w:type="dxa"/>
            <w:hideMark/>
          </w:tcPr>
          <w:p w14:paraId="30447FD5" w14:textId="77777777" w:rsidR="00855041" w:rsidRDefault="00855041" w:rsidP="00375631"/>
          <w:p w14:paraId="4EE8ED3D" w14:textId="77777777" w:rsidR="00855041" w:rsidRDefault="00855041" w:rsidP="00375631"/>
          <w:p w14:paraId="58E21559" w14:textId="77777777" w:rsidR="00855041" w:rsidRDefault="00855041" w:rsidP="00375631"/>
        </w:tc>
      </w:tr>
      <w:tr w:rsidR="00855041" w14:paraId="6F1B141F" w14:textId="77777777" w:rsidTr="00375631">
        <w:tc>
          <w:tcPr>
            <w:tcW w:w="0" w:type="auto"/>
            <w:hideMark/>
          </w:tcPr>
          <w:p w14:paraId="39468248" w14:textId="77777777" w:rsidR="00855041" w:rsidRDefault="00855041" w:rsidP="00375631">
            <w:r>
              <w:t>Eventuali accessori aggiuntivi</w:t>
            </w:r>
          </w:p>
        </w:tc>
        <w:tc>
          <w:tcPr>
            <w:tcW w:w="5644" w:type="dxa"/>
            <w:hideMark/>
          </w:tcPr>
          <w:p w14:paraId="6100CA36" w14:textId="77777777" w:rsidR="00855041" w:rsidRDefault="00855041" w:rsidP="00375631"/>
          <w:p w14:paraId="765A7373" w14:textId="77777777" w:rsidR="00855041" w:rsidRDefault="00855041" w:rsidP="00375631"/>
          <w:p w14:paraId="070BE9F5" w14:textId="77777777" w:rsidR="00855041" w:rsidRDefault="00855041" w:rsidP="00375631"/>
        </w:tc>
      </w:tr>
    </w:tbl>
    <w:p w14:paraId="7CDFEB55" w14:textId="77777777" w:rsidR="00855041" w:rsidRDefault="00855041" w:rsidP="00855041"/>
    <w:p w14:paraId="355428AC" w14:textId="77777777" w:rsidR="00855041" w:rsidRDefault="00855041" w:rsidP="00855041">
      <w:pPr>
        <w:pStyle w:val="NormaleWeb"/>
        <w:spacing w:before="0"/>
      </w:pPr>
      <w:r>
        <w:t>Il sottoscritto si impegna inoltre a:</w:t>
      </w:r>
    </w:p>
    <w:p w14:paraId="78A90DA5" w14:textId="77777777" w:rsidR="00855041" w:rsidRDefault="00855041" w:rsidP="00855041">
      <w:pPr>
        <w:pStyle w:val="NormaleWeb"/>
        <w:widowControl/>
        <w:numPr>
          <w:ilvl w:val="0"/>
          <w:numId w:val="2"/>
        </w:numPr>
        <w:autoSpaceDE/>
        <w:autoSpaceDN/>
        <w:adjustRightInd/>
        <w:spacing w:beforeAutospacing="1" w:afterAutospacing="1"/>
        <w:jc w:val="both"/>
      </w:pPr>
      <w:r>
        <w:t xml:space="preserve">garantire la </w:t>
      </w:r>
      <w:r>
        <w:rPr>
          <w:rStyle w:val="Enfasigrassetto"/>
        </w:rPr>
        <w:t>sostituzione del veicolo</w:t>
      </w:r>
      <w:r>
        <w:t xml:space="preserve"> in caso di guasto o perimento non imputabile al Comune;</w:t>
      </w:r>
    </w:p>
    <w:p w14:paraId="087D77DE" w14:textId="77777777" w:rsidR="00855041" w:rsidRDefault="00855041" w:rsidP="00855041">
      <w:pPr>
        <w:pStyle w:val="NormaleWeb"/>
        <w:widowControl/>
        <w:numPr>
          <w:ilvl w:val="0"/>
          <w:numId w:val="2"/>
        </w:numPr>
        <w:autoSpaceDE/>
        <w:autoSpaceDN/>
        <w:adjustRightInd/>
        <w:spacing w:beforeAutospacing="1" w:afterAutospacing="1"/>
      </w:pPr>
      <w:r>
        <w:t>rispettare integralmente le condizioni del contratto di comodato d’uso gratuito;</w:t>
      </w:r>
    </w:p>
    <w:p w14:paraId="506C3C1D" w14:textId="77777777" w:rsidR="00855041" w:rsidRDefault="00855041" w:rsidP="00855041">
      <w:pPr>
        <w:pStyle w:val="NormaleWeb"/>
        <w:widowControl/>
        <w:numPr>
          <w:ilvl w:val="0"/>
          <w:numId w:val="2"/>
        </w:numPr>
        <w:autoSpaceDE/>
        <w:autoSpaceDN/>
        <w:adjustRightInd/>
        <w:spacing w:beforeAutospacing="1" w:afterAutospacing="1"/>
      </w:pPr>
      <w:r>
        <w:t>manlevare l’Amministrazione comunale da ogni responsabilità connessa all’utilizzo o alla gestione pubblicitaria del mezzo.</w:t>
      </w:r>
    </w:p>
    <w:p w14:paraId="634B14C7" w14:textId="77777777" w:rsidR="00855041" w:rsidRDefault="00855041" w:rsidP="00855041">
      <w:pPr>
        <w:pStyle w:val="NormaleWeb"/>
        <w:widowControl/>
        <w:autoSpaceDE/>
        <w:autoSpaceDN/>
        <w:adjustRightInd/>
        <w:spacing w:beforeAutospacing="1" w:afterAutospacing="1"/>
      </w:pPr>
      <w:r>
        <w:t>Si allega:</w:t>
      </w:r>
    </w:p>
    <w:p w14:paraId="5268F3E1" w14:textId="77777777" w:rsidR="00855041" w:rsidRDefault="00855041" w:rsidP="00855041">
      <w:pPr>
        <w:pStyle w:val="NormaleWeb"/>
        <w:widowControl/>
        <w:autoSpaceDE/>
        <w:autoSpaceDN/>
        <w:adjustRightInd/>
        <w:spacing w:beforeAutospacing="1" w:afterAutospacing="1"/>
        <w:ind w:left="360"/>
      </w:pPr>
      <w:r>
        <w:rPr>
          <w:rFonts w:ascii="Segoe UI Symbol" w:hAnsi="Segoe UI Symbol" w:cs="Segoe UI Symbol"/>
        </w:rPr>
        <w:t>☐</w:t>
      </w:r>
      <w:r>
        <w:t xml:space="preserve"> Copia del documento d’identità del dichiarante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Certificato di omologazione / scheda tecnica del veicolo/i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Documentazione assicurativa e fotografica del mezzo</w:t>
      </w:r>
    </w:p>
    <w:p w14:paraId="1F60D38F" w14:textId="77777777" w:rsidR="00855041" w:rsidRDefault="00855041" w:rsidP="00855041"/>
    <w:p w14:paraId="60A0E01A" w14:textId="77777777" w:rsidR="00855041" w:rsidRDefault="00855041" w:rsidP="00855041">
      <w:pPr>
        <w:pStyle w:val="NormaleWeb"/>
      </w:pPr>
      <w:r>
        <w:rPr>
          <w:rStyle w:val="Enfasigrassetto"/>
        </w:rPr>
        <w:t>Luogo e data:</w:t>
      </w:r>
      <w:r>
        <w:t xml:space="preserve"> ______________________</w:t>
      </w:r>
    </w:p>
    <w:p w14:paraId="16C22668" w14:textId="77777777" w:rsidR="00855041" w:rsidRDefault="00855041" w:rsidP="00855041">
      <w:pPr>
        <w:pStyle w:val="NormaleWeb"/>
        <w:ind w:left="5672" w:firstLine="709"/>
        <w:rPr>
          <w:i/>
          <w:iCs/>
        </w:rPr>
      </w:pPr>
      <w:r>
        <w:rPr>
          <w:rStyle w:val="Enfasigrassetto"/>
        </w:rPr>
        <w:t>Il Legale Rappresentante</w:t>
      </w:r>
      <w:r>
        <w:br/>
        <w:t>_________________________________</w:t>
      </w:r>
    </w:p>
    <w:p w14:paraId="314818E8" w14:textId="77777777" w:rsidR="00855041" w:rsidRDefault="00855041" w:rsidP="00855041"/>
    <w:p w14:paraId="35A4AF19" w14:textId="4ED9AB34" w:rsidR="00E27319" w:rsidRPr="00BA1EB0" w:rsidRDefault="00E27319" w:rsidP="00E27319">
      <w:pPr>
        <w:pStyle w:val="NormaleWeb"/>
        <w:spacing w:before="0" w:after="0" w:line="200" w:lineRule="atLeast"/>
        <w:jc w:val="right"/>
        <w:rPr>
          <w:i/>
          <w:iCs/>
          <w:sz w:val="20"/>
          <w:szCs w:val="20"/>
        </w:rPr>
      </w:pPr>
    </w:p>
    <w:sectPr w:rsidR="00E27319" w:rsidRPr="00BA1EB0" w:rsidSect="00E2731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72AC"/>
    <w:multiLevelType w:val="multilevel"/>
    <w:tmpl w:val="0DDC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D2CC3"/>
    <w:multiLevelType w:val="multilevel"/>
    <w:tmpl w:val="E300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82"/>
    <w:rsid w:val="006E41A9"/>
    <w:rsid w:val="00855041"/>
    <w:rsid w:val="00B20B82"/>
    <w:rsid w:val="00BA1EB0"/>
    <w:rsid w:val="00E2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A77"/>
  <w15:chartTrackingRefBased/>
  <w15:docId w15:val="{0328DCE3-7868-4A74-AA89-736C23B1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319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E27319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kern w:val="1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27319"/>
    <w:rPr>
      <w:rFonts w:cs="Times New Roman"/>
      <w:b/>
    </w:rPr>
  </w:style>
  <w:style w:type="table" w:styleId="Grigliatabella">
    <w:name w:val="Table Grid"/>
    <w:basedOn w:val="Tabellanormale"/>
    <w:uiPriority w:val="39"/>
    <w:rsid w:val="00E27319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55041"/>
    <w:pPr>
      <w:suppressAutoHyphens/>
      <w:autoSpaceDN w:val="0"/>
      <w:spacing w:after="0" w:line="240" w:lineRule="auto"/>
      <w:textAlignment w:val="baseline"/>
    </w:pPr>
    <w:rPr>
      <w:rFonts w:ascii="Arial" w:eastAsiaTheme="minorEastAsia" w:hAnsi="Arial" w:cs="Arial"/>
      <w:kern w:val="3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Macchia</dc:creator>
  <cp:keywords/>
  <dc:description/>
  <cp:lastModifiedBy>Buongiorno Fabrizio</cp:lastModifiedBy>
  <cp:revision>3</cp:revision>
  <dcterms:created xsi:type="dcterms:W3CDTF">2025-11-13T17:29:00Z</dcterms:created>
  <dcterms:modified xsi:type="dcterms:W3CDTF">2025-11-17T09:30:00Z</dcterms:modified>
</cp:coreProperties>
</file>